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1018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Стасенко Регины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4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30.04.2024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врученного Стасенко Р.Р. 30.04.2024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согласна,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30.04.2024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ст. 12.23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Стасенко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Стасенко Регин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Рифкатовн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0412365400395010182420118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